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755" w:rsidRPr="0067058D" w:rsidP="00924755">
      <w:pPr>
        <w:pStyle w:val="Title"/>
        <w:rPr>
          <w:sz w:val="26"/>
          <w:szCs w:val="26"/>
        </w:rPr>
      </w:pPr>
      <w:r w:rsidRPr="0067058D">
        <w:rPr>
          <w:sz w:val="26"/>
          <w:szCs w:val="26"/>
        </w:rPr>
        <w:t xml:space="preserve">ПОСТАНОВЛЕНИЕ </w:t>
      </w:r>
    </w:p>
    <w:p w:rsidR="00924755" w:rsidRPr="0067058D" w:rsidP="00924755">
      <w:pPr>
        <w:jc w:val="center"/>
        <w:rPr>
          <w:sz w:val="26"/>
          <w:szCs w:val="26"/>
        </w:rPr>
      </w:pPr>
      <w:r w:rsidRPr="0067058D">
        <w:rPr>
          <w:sz w:val="26"/>
          <w:szCs w:val="26"/>
        </w:rPr>
        <w:t xml:space="preserve">о назначении административного наказания </w:t>
      </w:r>
    </w:p>
    <w:p w:rsidR="00924755" w:rsidRPr="0067058D" w:rsidP="00924755">
      <w:pPr>
        <w:jc w:val="center"/>
        <w:rPr>
          <w:sz w:val="26"/>
          <w:szCs w:val="26"/>
        </w:rPr>
      </w:pPr>
    </w:p>
    <w:p w:rsidR="00924755" w:rsidRPr="0067058D" w:rsidP="00924755">
      <w:pPr>
        <w:jc w:val="both"/>
        <w:rPr>
          <w:sz w:val="26"/>
          <w:szCs w:val="26"/>
        </w:rPr>
      </w:pPr>
      <w:r w:rsidRPr="0067058D">
        <w:rPr>
          <w:sz w:val="26"/>
          <w:szCs w:val="26"/>
        </w:rPr>
        <w:t xml:space="preserve">г. Ханты-Мансийск                                                           </w:t>
      </w:r>
      <w:r w:rsidRPr="0067058D" w:rsidR="00D01B4D">
        <w:rPr>
          <w:sz w:val="26"/>
          <w:szCs w:val="26"/>
        </w:rPr>
        <w:t xml:space="preserve">        </w:t>
      </w:r>
      <w:r w:rsidRPr="0067058D">
        <w:rPr>
          <w:sz w:val="26"/>
          <w:szCs w:val="26"/>
        </w:rPr>
        <w:t xml:space="preserve">        </w:t>
      </w:r>
      <w:r w:rsidRPr="0067058D" w:rsidR="00A760C6">
        <w:rPr>
          <w:sz w:val="26"/>
          <w:szCs w:val="26"/>
        </w:rPr>
        <w:t>14 мая 2025</w:t>
      </w:r>
      <w:r w:rsidRPr="0067058D">
        <w:rPr>
          <w:sz w:val="26"/>
          <w:szCs w:val="26"/>
        </w:rPr>
        <w:t xml:space="preserve"> года</w:t>
      </w:r>
    </w:p>
    <w:p w:rsidR="00924755" w:rsidRPr="0067058D" w:rsidP="00924755">
      <w:pPr>
        <w:jc w:val="both"/>
        <w:rPr>
          <w:sz w:val="26"/>
          <w:szCs w:val="26"/>
        </w:rPr>
      </w:pPr>
      <w:r w:rsidRPr="0067058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755" w:rsidRPr="0067058D" w:rsidP="00924755">
      <w:pPr>
        <w:pStyle w:val="BodyTextIndent3"/>
        <w:ind w:firstLine="567"/>
        <w:rPr>
          <w:sz w:val="26"/>
          <w:szCs w:val="26"/>
        </w:rPr>
      </w:pPr>
      <w:r w:rsidRPr="0067058D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924755" w:rsidRPr="0067058D" w:rsidP="00924755">
      <w:pPr>
        <w:ind w:firstLine="567"/>
        <w:jc w:val="both"/>
        <w:rPr>
          <w:sz w:val="26"/>
          <w:szCs w:val="26"/>
        </w:rPr>
      </w:pPr>
      <w:r w:rsidRPr="0067058D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67058D" w:rsidR="00A760C6">
        <w:rPr>
          <w:sz w:val="26"/>
          <w:szCs w:val="26"/>
        </w:rPr>
        <w:t>676-2802/2025</w:t>
      </w:r>
      <w:r w:rsidRPr="0067058D">
        <w:rPr>
          <w:sz w:val="26"/>
          <w:szCs w:val="26"/>
        </w:rPr>
        <w:t xml:space="preserve">, возбужденное по ст.20.21 КоАП РФ в отношении </w:t>
      </w:r>
      <w:r w:rsidRPr="0067058D">
        <w:rPr>
          <w:b/>
          <w:sz w:val="26"/>
          <w:szCs w:val="26"/>
        </w:rPr>
        <w:t xml:space="preserve">Каримова </w:t>
      </w:r>
      <w:r w:rsidR="002D58A2">
        <w:rPr>
          <w:b/>
          <w:sz w:val="26"/>
          <w:szCs w:val="26"/>
        </w:rPr>
        <w:t xml:space="preserve">*** </w:t>
      </w:r>
    </w:p>
    <w:p w:rsidR="00924755" w:rsidRPr="0067058D" w:rsidP="00924755">
      <w:pPr>
        <w:ind w:firstLine="720"/>
        <w:jc w:val="both"/>
        <w:rPr>
          <w:sz w:val="26"/>
          <w:szCs w:val="26"/>
        </w:rPr>
      </w:pPr>
    </w:p>
    <w:p w:rsidR="00924755" w:rsidRPr="0067058D" w:rsidP="00924755">
      <w:pPr>
        <w:jc w:val="center"/>
        <w:rPr>
          <w:sz w:val="26"/>
          <w:szCs w:val="26"/>
        </w:rPr>
      </w:pPr>
      <w:r w:rsidRPr="0067058D">
        <w:rPr>
          <w:b/>
          <w:sz w:val="26"/>
          <w:szCs w:val="26"/>
        </w:rPr>
        <w:t>УСТАНОВИЛ</w:t>
      </w:r>
      <w:r w:rsidRPr="0067058D">
        <w:rPr>
          <w:sz w:val="26"/>
          <w:szCs w:val="26"/>
        </w:rPr>
        <w:t>:</w:t>
      </w:r>
    </w:p>
    <w:p w:rsidR="00924755" w:rsidRPr="0067058D" w:rsidP="00924755">
      <w:pPr>
        <w:tabs>
          <w:tab w:val="left" w:pos="2670"/>
        </w:tabs>
        <w:rPr>
          <w:sz w:val="26"/>
          <w:szCs w:val="26"/>
        </w:rPr>
      </w:pPr>
      <w:r w:rsidRPr="0067058D">
        <w:rPr>
          <w:sz w:val="26"/>
          <w:szCs w:val="26"/>
        </w:rPr>
        <w:tab/>
      </w:r>
    </w:p>
    <w:p w:rsidR="00924755" w:rsidRPr="0067058D" w:rsidP="00924755">
      <w:pPr>
        <w:ind w:firstLine="567"/>
        <w:jc w:val="both"/>
        <w:rPr>
          <w:sz w:val="26"/>
          <w:szCs w:val="26"/>
        </w:rPr>
      </w:pPr>
      <w:r w:rsidRPr="0067058D">
        <w:rPr>
          <w:sz w:val="26"/>
          <w:szCs w:val="26"/>
        </w:rPr>
        <w:t>13</w:t>
      </w:r>
      <w:r w:rsidRPr="0067058D" w:rsidR="00413922">
        <w:rPr>
          <w:sz w:val="26"/>
          <w:szCs w:val="26"/>
        </w:rPr>
        <w:t>.05.2024</w:t>
      </w:r>
      <w:r w:rsidRPr="0067058D">
        <w:rPr>
          <w:sz w:val="26"/>
          <w:szCs w:val="26"/>
        </w:rPr>
        <w:t xml:space="preserve"> в </w:t>
      </w:r>
      <w:r w:rsidRPr="0067058D">
        <w:rPr>
          <w:sz w:val="26"/>
          <w:szCs w:val="26"/>
        </w:rPr>
        <w:t>20</w:t>
      </w:r>
      <w:r w:rsidRPr="0067058D">
        <w:rPr>
          <w:sz w:val="26"/>
          <w:szCs w:val="26"/>
        </w:rPr>
        <w:t xml:space="preserve"> час. </w:t>
      </w:r>
      <w:r w:rsidRPr="0067058D">
        <w:rPr>
          <w:sz w:val="26"/>
          <w:szCs w:val="26"/>
        </w:rPr>
        <w:t>54</w:t>
      </w:r>
      <w:r w:rsidRPr="0067058D">
        <w:rPr>
          <w:sz w:val="26"/>
          <w:szCs w:val="26"/>
        </w:rPr>
        <w:t xml:space="preserve"> мин. Каримов Р.Я. находился в общественном месте </w:t>
      </w:r>
      <w:r w:rsidRPr="0067058D" w:rsidR="00413922">
        <w:rPr>
          <w:sz w:val="26"/>
          <w:szCs w:val="26"/>
        </w:rPr>
        <w:t xml:space="preserve">в </w:t>
      </w:r>
      <w:r w:rsidRPr="0067058D">
        <w:rPr>
          <w:sz w:val="26"/>
          <w:szCs w:val="26"/>
        </w:rPr>
        <w:t>районе</w:t>
      </w:r>
      <w:r w:rsidRPr="0067058D" w:rsidR="00413922">
        <w:rPr>
          <w:sz w:val="26"/>
          <w:szCs w:val="26"/>
        </w:rPr>
        <w:t xml:space="preserve"> </w:t>
      </w:r>
      <w:r w:rsidR="002D58A2">
        <w:rPr>
          <w:sz w:val="26"/>
          <w:szCs w:val="26"/>
        </w:rPr>
        <w:t>**</w:t>
      </w:r>
      <w:r w:rsidR="002D58A2">
        <w:rPr>
          <w:sz w:val="26"/>
          <w:szCs w:val="26"/>
        </w:rPr>
        <w:t xml:space="preserve">* </w:t>
      </w:r>
      <w:r w:rsidRPr="0067058D" w:rsidR="002D58A2">
        <w:rPr>
          <w:sz w:val="26"/>
          <w:szCs w:val="26"/>
        </w:rPr>
        <w:t xml:space="preserve"> </w:t>
      </w:r>
      <w:r w:rsidRPr="0067058D">
        <w:rPr>
          <w:sz w:val="26"/>
          <w:szCs w:val="26"/>
        </w:rPr>
        <w:t>в</w:t>
      </w:r>
      <w:r w:rsidRPr="0067058D">
        <w:rPr>
          <w:sz w:val="26"/>
          <w:szCs w:val="26"/>
        </w:rPr>
        <w:t xml:space="preserve">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924755" w:rsidRPr="0067058D" w:rsidP="00924755">
      <w:pPr>
        <w:pStyle w:val="BodyText"/>
        <w:ind w:firstLine="567"/>
        <w:rPr>
          <w:szCs w:val="26"/>
        </w:rPr>
      </w:pPr>
      <w:r w:rsidRPr="0067058D">
        <w:rPr>
          <w:szCs w:val="26"/>
        </w:rPr>
        <w:t xml:space="preserve">В судебном заседании Каримов Р.Я. правом на юридическую помощь защитника не воспользовался, вину в совершении правонарушения признал, пояснил, что </w:t>
      </w:r>
      <w:r w:rsidRPr="0067058D" w:rsidR="0067058D">
        <w:rPr>
          <w:szCs w:val="26"/>
        </w:rPr>
        <w:t>дополнений нет</w:t>
      </w:r>
      <w:r w:rsidRPr="0067058D">
        <w:rPr>
          <w:szCs w:val="26"/>
        </w:rPr>
        <w:t>.</w:t>
      </w:r>
    </w:p>
    <w:p w:rsidR="00924755" w:rsidRPr="0067058D" w:rsidP="00924755">
      <w:pPr>
        <w:pStyle w:val="BodyText"/>
        <w:ind w:firstLine="567"/>
        <w:rPr>
          <w:szCs w:val="26"/>
        </w:rPr>
      </w:pPr>
      <w:r w:rsidRPr="0067058D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4755" w:rsidRPr="0067058D" w:rsidP="00924755">
      <w:pPr>
        <w:pStyle w:val="BodyText"/>
        <w:ind w:firstLine="567"/>
        <w:rPr>
          <w:szCs w:val="26"/>
        </w:rPr>
      </w:pPr>
      <w:r w:rsidRPr="0067058D">
        <w:rPr>
          <w:szCs w:val="26"/>
        </w:rPr>
        <w:t>Виновность Каримова Р.Я.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</w:t>
      </w:r>
      <w:r w:rsidRPr="0067058D" w:rsidR="00413922">
        <w:rPr>
          <w:szCs w:val="26"/>
        </w:rPr>
        <w:t xml:space="preserve"> №</w:t>
      </w:r>
      <w:r w:rsidRPr="0067058D" w:rsidR="00A760C6">
        <w:rPr>
          <w:szCs w:val="26"/>
        </w:rPr>
        <w:t>463</w:t>
      </w:r>
      <w:r w:rsidRPr="0067058D" w:rsidR="00413922">
        <w:rPr>
          <w:szCs w:val="26"/>
        </w:rPr>
        <w:t xml:space="preserve"> от </w:t>
      </w:r>
      <w:r w:rsidRPr="0067058D" w:rsidR="00A760C6">
        <w:rPr>
          <w:szCs w:val="26"/>
        </w:rPr>
        <w:t>13.05.2025</w:t>
      </w:r>
      <w:r w:rsidRPr="0067058D">
        <w:rPr>
          <w:szCs w:val="26"/>
        </w:rPr>
        <w:t xml:space="preserve">, согласно которому у Каримова Р.Я. установлено алкогольное опьянение с результатом исследования </w:t>
      </w:r>
      <w:r w:rsidRPr="0067058D" w:rsidR="00A760C6">
        <w:rPr>
          <w:szCs w:val="26"/>
        </w:rPr>
        <w:t>1,24</w:t>
      </w:r>
      <w:r w:rsidRPr="0067058D" w:rsidR="00413922">
        <w:rPr>
          <w:szCs w:val="26"/>
        </w:rPr>
        <w:t xml:space="preserve"> </w:t>
      </w:r>
      <w:r w:rsidRPr="0067058D">
        <w:rPr>
          <w:szCs w:val="26"/>
        </w:rPr>
        <w:t>мг/л.; рапортом сотрудника</w:t>
      </w:r>
      <w:r w:rsidR="0067058D">
        <w:rPr>
          <w:szCs w:val="26"/>
        </w:rPr>
        <w:t xml:space="preserve"> полиции, объяснением свидетеля, сообщением в д/ч.</w:t>
      </w:r>
    </w:p>
    <w:p w:rsidR="00924755" w:rsidRPr="0067058D" w:rsidP="00924755">
      <w:pPr>
        <w:pStyle w:val="BodyText"/>
        <w:ind w:firstLine="540"/>
        <w:rPr>
          <w:szCs w:val="26"/>
        </w:rPr>
      </w:pPr>
      <w:r w:rsidRPr="0067058D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924755" w:rsidRPr="0067058D" w:rsidP="00924755">
      <w:pPr>
        <w:pStyle w:val="BodyText"/>
        <w:ind w:firstLine="540"/>
        <w:rPr>
          <w:szCs w:val="26"/>
        </w:rPr>
      </w:pPr>
      <w:r w:rsidRPr="0067058D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24755" w:rsidRPr="0067058D" w:rsidP="00924755">
      <w:pPr>
        <w:pStyle w:val="BodyText"/>
        <w:ind w:firstLine="567"/>
        <w:rPr>
          <w:szCs w:val="26"/>
        </w:rPr>
      </w:pPr>
      <w:r w:rsidRPr="0067058D">
        <w:rPr>
          <w:szCs w:val="26"/>
        </w:rPr>
        <w:t xml:space="preserve">Таким образом, вина Каримова Р.Я.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67058D">
        <w:rPr>
          <w:szCs w:val="26"/>
        </w:rPr>
        <w:t>нравственность,  нашли</w:t>
      </w:r>
      <w:r w:rsidRPr="0067058D">
        <w:rPr>
          <w:szCs w:val="26"/>
        </w:rPr>
        <w:t xml:space="preserve"> свое подтверждение. </w:t>
      </w:r>
    </w:p>
    <w:p w:rsidR="00924755" w:rsidRPr="0067058D" w:rsidP="00924755">
      <w:pPr>
        <w:pStyle w:val="BodyText"/>
        <w:ind w:firstLine="567"/>
        <w:rPr>
          <w:szCs w:val="26"/>
        </w:rPr>
      </w:pPr>
      <w:r w:rsidRPr="0067058D">
        <w:rPr>
          <w:szCs w:val="26"/>
        </w:rPr>
        <w:t>Действия нарушителя мировой судья квалифицирует по ст.20.21 КоАП РФ.</w:t>
      </w:r>
    </w:p>
    <w:p w:rsidR="00924755" w:rsidRPr="0067058D" w:rsidP="00924755">
      <w:pPr>
        <w:ind w:firstLine="567"/>
        <w:jc w:val="both"/>
        <w:rPr>
          <w:sz w:val="26"/>
          <w:szCs w:val="26"/>
        </w:rPr>
      </w:pPr>
      <w:r w:rsidRPr="0067058D">
        <w:rPr>
          <w:sz w:val="26"/>
          <w:szCs w:val="26"/>
        </w:rPr>
        <w:t>Смягчающих административную ответственность обстоятельств мировым</w:t>
      </w:r>
      <w:r w:rsidRPr="0067058D">
        <w:rPr>
          <w:i/>
          <w:sz w:val="26"/>
          <w:szCs w:val="26"/>
        </w:rPr>
        <w:t xml:space="preserve"> </w:t>
      </w:r>
      <w:r w:rsidRPr="0067058D">
        <w:rPr>
          <w:sz w:val="26"/>
          <w:szCs w:val="26"/>
        </w:rPr>
        <w:t xml:space="preserve">судьей не установлено.  </w:t>
      </w:r>
    </w:p>
    <w:p w:rsidR="0067058D" w:rsidRPr="0067058D" w:rsidP="006705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058D">
        <w:rPr>
          <w:sz w:val="26"/>
          <w:szCs w:val="26"/>
        </w:rPr>
        <w:t xml:space="preserve">Отягчающим </w:t>
      </w:r>
      <w:r w:rsidRPr="0067058D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67058D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67058D" w:rsidRPr="0067058D" w:rsidP="00924755">
      <w:pPr>
        <w:ind w:firstLine="567"/>
        <w:jc w:val="both"/>
        <w:rPr>
          <w:sz w:val="26"/>
          <w:szCs w:val="26"/>
        </w:rPr>
      </w:pPr>
    </w:p>
    <w:p w:rsidR="00924755" w:rsidRPr="0067058D" w:rsidP="00924755">
      <w:pPr>
        <w:pStyle w:val="BodyTextIndent2"/>
        <w:ind w:firstLine="567"/>
        <w:rPr>
          <w:sz w:val="26"/>
          <w:szCs w:val="26"/>
        </w:rPr>
      </w:pPr>
      <w:r w:rsidRPr="0067058D"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Каримовым Р.Я. правонарушения, его личность, неоднократность привлечения к </w:t>
      </w:r>
      <w:r w:rsidRPr="0067058D" w:rsidR="008E2230">
        <w:rPr>
          <w:sz w:val="26"/>
          <w:szCs w:val="26"/>
        </w:rPr>
        <w:t>административной</w:t>
      </w:r>
      <w:r w:rsidRPr="0067058D">
        <w:rPr>
          <w:sz w:val="26"/>
          <w:szCs w:val="26"/>
        </w:rPr>
        <w:t xml:space="preserve"> ответственности</w:t>
      </w:r>
      <w:r w:rsidR="0067058D">
        <w:rPr>
          <w:sz w:val="26"/>
          <w:szCs w:val="26"/>
        </w:rPr>
        <w:t>, не работающего</w:t>
      </w:r>
      <w:r w:rsidRPr="0067058D">
        <w:rPr>
          <w:sz w:val="26"/>
          <w:szCs w:val="26"/>
        </w:rPr>
        <w:t>.</w:t>
      </w:r>
    </w:p>
    <w:p w:rsidR="00924755" w:rsidRPr="0067058D" w:rsidP="00924755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67058D">
        <w:rPr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924755" w:rsidRPr="0067058D" w:rsidP="00924755">
      <w:pPr>
        <w:rPr>
          <w:b/>
          <w:snapToGrid w:val="0"/>
          <w:color w:val="000000"/>
          <w:sz w:val="26"/>
          <w:szCs w:val="26"/>
        </w:rPr>
      </w:pPr>
    </w:p>
    <w:p w:rsidR="00924755" w:rsidRPr="0067058D" w:rsidP="00924755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67058D">
        <w:rPr>
          <w:b/>
          <w:snapToGrid w:val="0"/>
          <w:color w:val="000000"/>
          <w:sz w:val="26"/>
          <w:szCs w:val="26"/>
        </w:rPr>
        <w:t>ПОСТАНОВИЛ</w:t>
      </w:r>
      <w:r w:rsidRPr="0067058D">
        <w:rPr>
          <w:snapToGrid w:val="0"/>
          <w:color w:val="000000"/>
          <w:sz w:val="26"/>
          <w:szCs w:val="26"/>
        </w:rPr>
        <w:t>:</w:t>
      </w:r>
    </w:p>
    <w:p w:rsidR="00924755" w:rsidRPr="0067058D" w:rsidP="00924755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413922" w:rsidRPr="0067058D" w:rsidP="00413922">
      <w:pPr>
        <w:pStyle w:val="BodyText2"/>
        <w:ind w:firstLine="567"/>
        <w:rPr>
          <w:szCs w:val="26"/>
        </w:rPr>
      </w:pPr>
      <w:r w:rsidRPr="0067058D">
        <w:rPr>
          <w:szCs w:val="26"/>
        </w:rPr>
        <w:t xml:space="preserve">Признать </w:t>
      </w:r>
      <w:r w:rsidRPr="0067058D">
        <w:rPr>
          <w:b/>
          <w:szCs w:val="26"/>
        </w:rPr>
        <w:t xml:space="preserve">Каримова </w:t>
      </w:r>
      <w:r w:rsidR="002D58A2">
        <w:rPr>
          <w:szCs w:val="26"/>
        </w:rPr>
        <w:t xml:space="preserve">*** </w:t>
      </w:r>
      <w:r w:rsidRPr="0067058D" w:rsidR="002D58A2">
        <w:rPr>
          <w:szCs w:val="26"/>
        </w:rPr>
        <w:t xml:space="preserve"> </w:t>
      </w:r>
      <w:r w:rsidRPr="0067058D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 w:rsidRPr="0067058D">
        <w:rPr>
          <w:szCs w:val="26"/>
        </w:rPr>
        <w:t xml:space="preserve">и назначить ему наказание в виде административного ареста на срок  </w:t>
      </w:r>
      <w:r w:rsidRPr="0067058D" w:rsidR="0067058D">
        <w:rPr>
          <w:szCs w:val="26"/>
        </w:rPr>
        <w:t>15</w:t>
      </w:r>
      <w:r w:rsidRPr="0067058D">
        <w:rPr>
          <w:b/>
          <w:szCs w:val="26"/>
        </w:rPr>
        <w:t xml:space="preserve"> </w:t>
      </w:r>
      <w:r w:rsidRPr="0067058D">
        <w:rPr>
          <w:szCs w:val="26"/>
        </w:rPr>
        <w:t xml:space="preserve">суток. </w:t>
      </w:r>
    </w:p>
    <w:p w:rsidR="00413922" w:rsidRPr="0067058D" w:rsidP="00413922">
      <w:pPr>
        <w:pStyle w:val="BodyText2"/>
        <w:ind w:firstLine="540"/>
        <w:rPr>
          <w:szCs w:val="26"/>
        </w:rPr>
      </w:pPr>
      <w:r w:rsidRPr="0067058D">
        <w:rPr>
          <w:szCs w:val="26"/>
        </w:rPr>
        <w:t xml:space="preserve">Срок наказания Каримову Р.Я.  исчислять с </w:t>
      </w:r>
      <w:r w:rsidRPr="0067058D">
        <w:rPr>
          <w:szCs w:val="26"/>
        </w:rPr>
        <w:t>22  час</w:t>
      </w:r>
      <w:r w:rsidRPr="0067058D">
        <w:rPr>
          <w:szCs w:val="26"/>
        </w:rPr>
        <w:t xml:space="preserve">. </w:t>
      </w:r>
      <w:r w:rsidRPr="0067058D" w:rsidR="00A760C6">
        <w:rPr>
          <w:szCs w:val="26"/>
        </w:rPr>
        <w:t>32</w:t>
      </w:r>
      <w:r w:rsidRPr="0067058D">
        <w:rPr>
          <w:szCs w:val="26"/>
        </w:rPr>
        <w:t xml:space="preserve"> мин. </w:t>
      </w:r>
      <w:r w:rsidRPr="0067058D" w:rsidR="00A760C6">
        <w:rPr>
          <w:szCs w:val="26"/>
        </w:rPr>
        <w:t>13 мая 2025</w:t>
      </w:r>
      <w:r w:rsidRPr="0067058D">
        <w:rPr>
          <w:szCs w:val="26"/>
        </w:rPr>
        <w:t xml:space="preserve"> года. </w:t>
      </w:r>
    </w:p>
    <w:p w:rsidR="00413922" w:rsidRPr="0067058D" w:rsidP="00413922">
      <w:pPr>
        <w:pStyle w:val="BodyText2"/>
        <w:ind w:firstLine="540"/>
        <w:rPr>
          <w:szCs w:val="26"/>
        </w:rPr>
      </w:pPr>
      <w:r w:rsidRPr="0067058D">
        <w:rPr>
          <w:szCs w:val="26"/>
        </w:rPr>
        <w:t>Постановление подлежит немедленному исполнению.</w:t>
      </w:r>
    </w:p>
    <w:p w:rsidR="00413922" w:rsidRPr="0067058D" w:rsidP="00413922">
      <w:pPr>
        <w:pStyle w:val="BodyText2"/>
        <w:ind w:firstLine="540"/>
        <w:rPr>
          <w:color w:val="auto"/>
          <w:szCs w:val="26"/>
        </w:rPr>
      </w:pPr>
      <w:r w:rsidRPr="0067058D"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67058D" w:rsidR="00A760C6">
        <w:rPr>
          <w:color w:val="auto"/>
          <w:szCs w:val="26"/>
        </w:rPr>
        <w:t>дней</w:t>
      </w:r>
      <w:r w:rsidRPr="0067058D">
        <w:rPr>
          <w:color w:val="auto"/>
          <w:szCs w:val="26"/>
        </w:rPr>
        <w:t xml:space="preserve"> со дня получения копии постановления.</w:t>
      </w:r>
    </w:p>
    <w:p w:rsidR="00924755" w:rsidRPr="0067058D" w:rsidP="00413922">
      <w:pPr>
        <w:pStyle w:val="BodyText2"/>
        <w:ind w:firstLine="567"/>
        <w:rPr>
          <w:szCs w:val="26"/>
        </w:rPr>
      </w:pPr>
    </w:p>
    <w:p w:rsidR="00924755" w:rsidRPr="0067058D" w:rsidP="00924755">
      <w:pPr>
        <w:pStyle w:val="BodyText2"/>
        <w:ind w:firstLine="567"/>
        <w:rPr>
          <w:szCs w:val="26"/>
        </w:rPr>
      </w:pPr>
    </w:p>
    <w:p w:rsidR="00924755" w:rsidRPr="0067058D" w:rsidP="00924755">
      <w:pPr>
        <w:jc w:val="both"/>
        <w:rPr>
          <w:sz w:val="26"/>
          <w:szCs w:val="26"/>
        </w:rPr>
      </w:pPr>
      <w:r w:rsidRPr="0067058D">
        <w:rPr>
          <w:sz w:val="26"/>
          <w:szCs w:val="26"/>
        </w:rPr>
        <w:t xml:space="preserve">Мировой </w:t>
      </w:r>
      <w:r w:rsidRPr="0067058D">
        <w:rPr>
          <w:sz w:val="26"/>
          <w:szCs w:val="26"/>
        </w:rPr>
        <w:t xml:space="preserve">судья  </w:t>
      </w:r>
      <w:r w:rsidRPr="0067058D">
        <w:rPr>
          <w:sz w:val="26"/>
          <w:szCs w:val="26"/>
        </w:rPr>
        <w:tab/>
      </w:r>
      <w:r w:rsidRPr="0067058D">
        <w:rPr>
          <w:sz w:val="26"/>
          <w:szCs w:val="26"/>
        </w:rPr>
        <w:tab/>
      </w:r>
      <w:r w:rsidRPr="0067058D">
        <w:rPr>
          <w:sz w:val="26"/>
          <w:szCs w:val="26"/>
        </w:rPr>
        <w:tab/>
      </w:r>
      <w:r w:rsidRPr="0067058D">
        <w:rPr>
          <w:sz w:val="26"/>
          <w:szCs w:val="26"/>
        </w:rPr>
        <w:tab/>
      </w:r>
      <w:r w:rsidRPr="0067058D">
        <w:rPr>
          <w:sz w:val="26"/>
          <w:szCs w:val="26"/>
        </w:rPr>
        <w:tab/>
        <w:t xml:space="preserve">                              </w:t>
      </w:r>
      <w:r w:rsidRPr="0067058D" w:rsidR="00A760C6">
        <w:rPr>
          <w:sz w:val="26"/>
          <w:szCs w:val="26"/>
        </w:rPr>
        <w:t xml:space="preserve"> </w:t>
      </w:r>
      <w:r w:rsidRPr="0067058D">
        <w:rPr>
          <w:sz w:val="26"/>
          <w:szCs w:val="26"/>
        </w:rPr>
        <w:t xml:space="preserve">О.А. Новокшенова </w:t>
      </w:r>
    </w:p>
    <w:p w:rsidR="00924755" w:rsidRPr="0067058D" w:rsidP="00924755">
      <w:pPr>
        <w:jc w:val="both"/>
        <w:rPr>
          <w:sz w:val="26"/>
          <w:szCs w:val="26"/>
        </w:rPr>
      </w:pPr>
    </w:p>
    <w:p w:rsidR="00924755" w:rsidRPr="0067058D" w:rsidP="00924755">
      <w:pPr>
        <w:jc w:val="both"/>
        <w:rPr>
          <w:sz w:val="26"/>
          <w:szCs w:val="26"/>
        </w:rPr>
      </w:pPr>
      <w:r w:rsidRPr="0067058D">
        <w:rPr>
          <w:sz w:val="26"/>
          <w:szCs w:val="26"/>
        </w:rPr>
        <w:t>Копия верна:</w:t>
      </w:r>
    </w:p>
    <w:p w:rsidR="00924755" w:rsidRPr="0067058D" w:rsidP="00924755">
      <w:pPr>
        <w:jc w:val="both"/>
        <w:rPr>
          <w:sz w:val="26"/>
          <w:szCs w:val="26"/>
        </w:rPr>
      </w:pPr>
      <w:r w:rsidRPr="0067058D">
        <w:rPr>
          <w:sz w:val="26"/>
          <w:szCs w:val="26"/>
        </w:rPr>
        <w:t xml:space="preserve">Мировой судья                                                                                 О.А. Новокшенова </w:t>
      </w:r>
    </w:p>
    <w:p w:rsidR="00924755" w:rsidRPr="0067058D" w:rsidP="00924755">
      <w:pPr>
        <w:jc w:val="both"/>
        <w:rPr>
          <w:sz w:val="26"/>
          <w:szCs w:val="26"/>
        </w:rPr>
      </w:pPr>
    </w:p>
    <w:p w:rsidR="00924755" w:rsidRPr="0067058D" w:rsidP="00924755">
      <w:pPr>
        <w:jc w:val="both"/>
        <w:rPr>
          <w:sz w:val="26"/>
          <w:szCs w:val="26"/>
        </w:rPr>
      </w:pPr>
      <w:r w:rsidRPr="0067058D">
        <w:rPr>
          <w:sz w:val="26"/>
          <w:szCs w:val="26"/>
        </w:rPr>
        <w:t xml:space="preserve"> </w:t>
      </w:r>
    </w:p>
    <w:p w:rsidR="00924755" w:rsidRPr="0067058D" w:rsidP="00924755">
      <w:pPr>
        <w:rPr>
          <w:sz w:val="26"/>
          <w:szCs w:val="26"/>
        </w:rPr>
      </w:pPr>
    </w:p>
    <w:p w:rsidR="006872CB" w:rsidRPr="0067058D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41"/>
    <w:rsid w:val="002D58A2"/>
    <w:rsid w:val="00413922"/>
    <w:rsid w:val="004D1541"/>
    <w:rsid w:val="0067058D"/>
    <w:rsid w:val="006872CB"/>
    <w:rsid w:val="008E2230"/>
    <w:rsid w:val="00924755"/>
    <w:rsid w:val="00A760C6"/>
    <w:rsid w:val="00D01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196CDA-2152-46D2-8B18-11134E3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475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47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475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47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92475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2475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2475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2475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475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4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D01B4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01B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1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